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5C" w:rsidRDefault="0001625C" w:rsidP="0001625C">
      <w:pPr>
        <w:jc w:val="both"/>
        <w:rPr>
          <w:b/>
          <w:shadow/>
          <w:sz w:val="22"/>
          <w:szCs w:val="22"/>
        </w:rPr>
      </w:pPr>
    </w:p>
    <w:p w:rsidR="000C24E2" w:rsidRDefault="000C24E2" w:rsidP="0001625C">
      <w:pPr>
        <w:jc w:val="center"/>
        <w:rPr>
          <w:color w:val="000000"/>
        </w:rPr>
      </w:pPr>
    </w:p>
    <w:p w:rsidR="000C24E2" w:rsidRDefault="000C24E2" w:rsidP="0001625C">
      <w:pPr>
        <w:jc w:val="center"/>
        <w:rPr>
          <w:b/>
          <w:shadow/>
          <w:sz w:val="22"/>
          <w:szCs w:val="22"/>
        </w:rPr>
      </w:pPr>
      <w:r>
        <w:rPr>
          <w:b/>
          <w:shadow/>
          <w:noProof/>
          <w:sz w:val="22"/>
          <w:szCs w:val="22"/>
        </w:rPr>
        <w:drawing>
          <wp:inline distT="0" distB="0" distL="0" distR="0">
            <wp:extent cx="6645910" cy="9147059"/>
            <wp:effectExtent l="19050" t="0" r="2540" b="0"/>
            <wp:docPr id="1" name="Рисунок 1" descr="C:\Documents and Settings\ученик\Рабочий стол\пс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сих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E2" w:rsidRDefault="000C24E2" w:rsidP="0001625C">
      <w:pPr>
        <w:jc w:val="center"/>
        <w:rPr>
          <w:b/>
          <w:shadow/>
          <w:sz w:val="22"/>
          <w:szCs w:val="22"/>
        </w:rPr>
      </w:pPr>
    </w:p>
    <w:p w:rsidR="0001625C" w:rsidRDefault="0001625C" w:rsidP="0001625C">
      <w:pPr>
        <w:jc w:val="center"/>
        <w:rPr>
          <w:b/>
          <w:shadow/>
          <w:sz w:val="22"/>
          <w:szCs w:val="22"/>
        </w:rPr>
      </w:pPr>
      <w:r>
        <w:rPr>
          <w:b/>
          <w:shadow/>
          <w:sz w:val="22"/>
          <w:szCs w:val="22"/>
        </w:rPr>
        <w:lastRenderedPageBreak/>
        <w:t>сентябрь</w:t>
      </w:r>
    </w:p>
    <w:p w:rsidR="0001625C" w:rsidRDefault="0001625C" w:rsidP="0001625C">
      <w:pPr>
        <w:jc w:val="both"/>
        <w:rPr>
          <w:b/>
          <w:shadow/>
          <w:sz w:val="22"/>
          <w:szCs w:val="22"/>
        </w:rPr>
      </w:pPr>
    </w:p>
    <w:p w:rsidR="0001625C" w:rsidRPr="0001625C" w:rsidRDefault="0001625C" w:rsidP="0001625C">
      <w:pPr>
        <w:jc w:val="both"/>
        <w:rPr>
          <w:b/>
          <w:shadow/>
          <w:sz w:val="22"/>
          <w:szCs w:val="22"/>
        </w:rPr>
      </w:pP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9"/>
        <w:gridCol w:w="2329"/>
        <w:gridCol w:w="1800"/>
        <w:gridCol w:w="2160"/>
        <w:gridCol w:w="1595"/>
      </w:tblGrid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Направление деятельности психолога</w:t>
            </w:r>
          </w:p>
        </w:tc>
        <w:tc>
          <w:tcPr>
            <w:tcW w:w="2329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учащимися</w:t>
            </w:r>
          </w:p>
        </w:tc>
        <w:tc>
          <w:tcPr>
            <w:tcW w:w="1800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педагогами</w:t>
            </w:r>
          </w:p>
        </w:tc>
        <w:tc>
          <w:tcPr>
            <w:tcW w:w="2160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595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Время проведения</w:t>
            </w:r>
          </w:p>
        </w:tc>
      </w:tr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Психолого-педагогическая диагностика</w:t>
            </w: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</w:tc>
        <w:tc>
          <w:tcPr>
            <w:tcW w:w="2329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1.Психологическая готовность детей к обучению в 1 классе.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2. Исследования психологической адаптации учащихся 1-го класса</w:t>
            </w:r>
          </w:p>
          <w:p w:rsidR="0001625C" w:rsidRPr="0001625C" w:rsidRDefault="0001625C" w:rsidP="00B25D5E"/>
        </w:tc>
        <w:tc>
          <w:tcPr>
            <w:tcW w:w="180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Планирование работы педагога психолога на учебный год с классным руководителе и план проведения родительских собраний</w:t>
            </w:r>
          </w:p>
        </w:tc>
        <w:tc>
          <w:tcPr>
            <w:tcW w:w="216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Родительское собрание по вопросам психологической готовности и вопросам адаптации.</w:t>
            </w:r>
          </w:p>
        </w:tc>
        <w:tc>
          <w:tcPr>
            <w:tcW w:w="159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  <w:p w:rsidR="0001625C" w:rsidRPr="0001625C" w:rsidRDefault="0001625C" w:rsidP="00B25D5E"/>
        </w:tc>
      </w:tr>
      <w:tr w:rsidR="0001625C" w:rsidRPr="0001625C" w:rsidTr="00B25D5E">
        <w:trPr>
          <w:trHeight w:val="2224"/>
        </w:trPr>
        <w:tc>
          <w:tcPr>
            <w:tcW w:w="2279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Коррекционно-развивающая работа</w:t>
            </w: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</w:tc>
        <w:tc>
          <w:tcPr>
            <w:tcW w:w="2329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1. Адаптационный период в 5 классе.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2. Ведение развивающей работы в 5-ом классе.</w:t>
            </w:r>
          </w:p>
        </w:tc>
        <w:tc>
          <w:tcPr>
            <w:tcW w:w="180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Планирование работы с классным руководителем и планирование родительского собрания.</w:t>
            </w:r>
          </w:p>
        </w:tc>
        <w:tc>
          <w:tcPr>
            <w:tcW w:w="216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Родительское собрание в 5-ом классе по вопросам адаптации.</w:t>
            </w:r>
          </w:p>
        </w:tc>
        <w:tc>
          <w:tcPr>
            <w:tcW w:w="159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Анкетирование</w:t>
            </w:r>
          </w:p>
        </w:tc>
        <w:tc>
          <w:tcPr>
            <w:tcW w:w="2329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Уровень воспитанности 1- 10 классы</w:t>
            </w:r>
          </w:p>
        </w:tc>
        <w:tc>
          <w:tcPr>
            <w:tcW w:w="1800" w:type="dxa"/>
          </w:tcPr>
          <w:p w:rsidR="0001625C" w:rsidRPr="0001625C" w:rsidRDefault="0001625C" w:rsidP="00B25D5E"/>
        </w:tc>
        <w:tc>
          <w:tcPr>
            <w:tcW w:w="2160" w:type="dxa"/>
          </w:tcPr>
          <w:p w:rsidR="0001625C" w:rsidRPr="0001625C" w:rsidRDefault="0001625C" w:rsidP="00B25D5E"/>
        </w:tc>
        <w:tc>
          <w:tcPr>
            <w:tcW w:w="1595" w:type="dxa"/>
          </w:tcPr>
          <w:p w:rsidR="0001625C" w:rsidRPr="0001625C" w:rsidRDefault="0001625C" w:rsidP="00B25D5E"/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  <w:tr w:rsidR="0001625C" w:rsidRPr="0001625C" w:rsidTr="00B25D5E">
        <w:trPr>
          <w:trHeight w:val="1525"/>
        </w:trPr>
        <w:tc>
          <w:tcPr>
            <w:tcW w:w="2279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Психологическое просвещение</w:t>
            </w: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</w:tc>
        <w:tc>
          <w:tcPr>
            <w:tcW w:w="2329" w:type="dxa"/>
          </w:tcPr>
          <w:p w:rsidR="0001625C" w:rsidRPr="0001625C" w:rsidRDefault="0001625C" w:rsidP="00B25D5E"/>
          <w:p w:rsidR="0001625C" w:rsidRPr="0001625C" w:rsidRDefault="0001625C" w:rsidP="00B25D5E">
            <w:r w:rsidRPr="0001625C">
              <w:rPr>
                <w:sz w:val="22"/>
                <w:szCs w:val="22"/>
              </w:rPr>
              <w:t>Оформление стенда «Организация рабочего дня школьника»</w:t>
            </w:r>
          </w:p>
        </w:tc>
        <w:tc>
          <w:tcPr>
            <w:tcW w:w="1800" w:type="dxa"/>
          </w:tcPr>
          <w:p w:rsidR="0001625C" w:rsidRPr="0001625C" w:rsidRDefault="0001625C" w:rsidP="00B25D5E"/>
        </w:tc>
        <w:tc>
          <w:tcPr>
            <w:tcW w:w="216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Родительские собрания по запросу педагогов «Психологические особенности детей»</w:t>
            </w:r>
          </w:p>
        </w:tc>
        <w:tc>
          <w:tcPr>
            <w:tcW w:w="159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месяца.</w:t>
            </w:r>
          </w:p>
        </w:tc>
      </w:tr>
    </w:tbl>
    <w:p w:rsidR="0001625C" w:rsidRPr="0001625C" w:rsidRDefault="0001625C" w:rsidP="0001625C">
      <w:pPr>
        <w:tabs>
          <w:tab w:val="left" w:pos="540"/>
          <w:tab w:val="left" w:pos="720"/>
        </w:tabs>
        <w:jc w:val="both"/>
        <w:rPr>
          <w:b/>
          <w:outline/>
          <w:sz w:val="22"/>
          <w:szCs w:val="22"/>
        </w:rPr>
      </w:pPr>
    </w:p>
    <w:p w:rsidR="0001625C" w:rsidRPr="0001625C" w:rsidRDefault="0001625C" w:rsidP="0001625C">
      <w:pPr>
        <w:jc w:val="center"/>
        <w:rPr>
          <w:b/>
          <w:shadow/>
          <w:sz w:val="22"/>
          <w:szCs w:val="22"/>
        </w:rPr>
      </w:pPr>
      <w:r w:rsidRPr="0001625C">
        <w:rPr>
          <w:b/>
          <w:shadow/>
          <w:sz w:val="22"/>
          <w:szCs w:val="22"/>
        </w:rPr>
        <w:t>октябрь</w:t>
      </w:r>
    </w:p>
    <w:p w:rsidR="0001625C" w:rsidRPr="0001625C" w:rsidRDefault="0001625C" w:rsidP="0001625C">
      <w:pPr>
        <w:jc w:val="both"/>
        <w:rPr>
          <w:sz w:val="22"/>
          <w:szCs w:val="22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980"/>
        <w:gridCol w:w="2340"/>
        <w:gridCol w:w="2160"/>
        <w:gridCol w:w="1635"/>
      </w:tblGrid>
      <w:tr w:rsidR="0001625C" w:rsidRPr="0001625C" w:rsidTr="00B25D5E">
        <w:tc>
          <w:tcPr>
            <w:tcW w:w="2448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Направление деятельности психолога</w:t>
            </w:r>
          </w:p>
        </w:tc>
        <w:tc>
          <w:tcPr>
            <w:tcW w:w="1980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учащимися</w:t>
            </w:r>
          </w:p>
        </w:tc>
        <w:tc>
          <w:tcPr>
            <w:tcW w:w="2340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педагогами</w:t>
            </w:r>
          </w:p>
        </w:tc>
        <w:tc>
          <w:tcPr>
            <w:tcW w:w="2160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635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Время проведения</w:t>
            </w:r>
          </w:p>
        </w:tc>
      </w:tr>
      <w:tr w:rsidR="0001625C" w:rsidRPr="0001625C" w:rsidTr="00B25D5E">
        <w:tc>
          <w:tcPr>
            <w:tcW w:w="2448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Психолого-педагогическая диагностика</w:t>
            </w: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Исследование процесса адаптации учащихся в 5 классе и в среднем звене.</w:t>
            </w:r>
          </w:p>
        </w:tc>
        <w:tc>
          <w:tcPr>
            <w:tcW w:w="2340" w:type="dxa"/>
          </w:tcPr>
          <w:p w:rsidR="0001625C" w:rsidRPr="0001625C" w:rsidRDefault="0001625C" w:rsidP="00B25D5E">
            <w:pPr>
              <w:rPr>
                <w:b/>
              </w:rPr>
            </w:pPr>
          </w:p>
        </w:tc>
        <w:tc>
          <w:tcPr>
            <w:tcW w:w="216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Проведение  диагностического обследования родителей учащихся      </w:t>
            </w: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sz w:val="22"/>
                <w:szCs w:val="22"/>
              </w:rPr>
              <w:t xml:space="preserve">   5-го класса</w:t>
            </w:r>
          </w:p>
        </w:tc>
        <w:tc>
          <w:tcPr>
            <w:tcW w:w="1635" w:type="dxa"/>
          </w:tcPr>
          <w:p w:rsidR="0001625C" w:rsidRPr="0001625C" w:rsidRDefault="0001625C" w:rsidP="00B25D5E"/>
          <w:p w:rsidR="0001625C" w:rsidRPr="0001625C" w:rsidRDefault="0001625C" w:rsidP="00B25D5E">
            <w:r w:rsidRPr="0001625C">
              <w:rPr>
                <w:sz w:val="22"/>
                <w:szCs w:val="22"/>
              </w:rPr>
              <w:t>3-15</w:t>
            </w: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sz w:val="22"/>
                <w:szCs w:val="22"/>
              </w:rPr>
              <w:t>октября</w:t>
            </w:r>
          </w:p>
        </w:tc>
      </w:tr>
      <w:tr w:rsidR="0001625C" w:rsidRPr="0001625C" w:rsidTr="00B25D5E">
        <w:tc>
          <w:tcPr>
            <w:tcW w:w="2448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Коррекционно-развивающая работа</w:t>
            </w: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1.Коррекционно-развивающие занятия с учащимися 7 вида обучения.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2.Ведение развивающих занятий в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5-ом классе.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3. Развивающие занятия в </w:t>
            </w: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sz w:val="22"/>
                <w:szCs w:val="22"/>
              </w:rPr>
              <w:t xml:space="preserve"> 1 классе, 2 классе.</w:t>
            </w:r>
          </w:p>
        </w:tc>
        <w:tc>
          <w:tcPr>
            <w:tcW w:w="2340" w:type="dxa"/>
          </w:tcPr>
          <w:p w:rsidR="0001625C" w:rsidRPr="0001625C" w:rsidRDefault="0001625C" w:rsidP="00B25D5E">
            <w:pPr>
              <w:rPr>
                <w:b/>
              </w:rPr>
            </w:pPr>
          </w:p>
        </w:tc>
        <w:tc>
          <w:tcPr>
            <w:tcW w:w="2160" w:type="dxa"/>
          </w:tcPr>
          <w:p w:rsidR="0001625C" w:rsidRPr="0001625C" w:rsidRDefault="0001625C" w:rsidP="00B25D5E">
            <w:pPr>
              <w:rPr>
                <w:b/>
              </w:rPr>
            </w:pPr>
          </w:p>
        </w:tc>
        <w:tc>
          <w:tcPr>
            <w:tcW w:w="163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  <w:tr w:rsidR="0001625C" w:rsidRPr="0001625C" w:rsidTr="00B25D5E">
        <w:tc>
          <w:tcPr>
            <w:tcW w:w="2448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Консультирование</w:t>
            </w:r>
          </w:p>
        </w:tc>
        <w:tc>
          <w:tcPr>
            <w:tcW w:w="1980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sz w:val="22"/>
                <w:szCs w:val="22"/>
              </w:rPr>
              <w:t xml:space="preserve">Групповые консультации по </w:t>
            </w:r>
            <w:r w:rsidRPr="0001625C">
              <w:rPr>
                <w:sz w:val="22"/>
                <w:szCs w:val="22"/>
              </w:rPr>
              <w:lastRenderedPageBreak/>
              <w:t>вопросам профориентации учащихся 8, 9-х классов</w:t>
            </w:r>
          </w:p>
        </w:tc>
        <w:tc>
          <w:tcPr>
            <w:tcW w:w="2340" w:type="dxa"/>
          </w:tcPr>
          <w:p w:rsidR="0001625C" w:rsidRPr="0001625C" w:rsidRDefault="0001625C" w:rsidP="00B25D5E"/>
          <w:p w:rsidR="0001625C" w:rsidRPr="0001625C" w:rsidRDefault="0001625C" w:rsidP="00B25D5E">
            <w:pPr>
              <w:rPr>
                <w:b/>
              </w:rPr>
            </w:pPr>
          </w:p>
        </w:tc>
        <w:tc>
          <w:tcPr>
            <w:tcW w:w="216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Родительские собрания в 1- 5 </w:t>
            </w:r>
            <w:r w:rsidRPr="0001625C">
              <w:rPr>
                <w:sz w:val="22"/>
                <w:szCs w:val="22"/>
              </w:rPr>
              <w:lastRenderedPageBreak/>
              <w:t>классах по запросу педагогов.</w:t>
            </w:r>
          </w:p>
        </w:tc>
        <w:tc>
          <w:tcPr>
            <w:tcW w:w="163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lastRenderedPageBreak/>
              <w:t>В течение месяца</w:t>
            </w:r>
          </w:p>
        </w:tc>
      </w:tr>
      <w:tr w:rsidR="0001625C" w:rsidRPr="0001625C" w:rsidTr="00B25D5E">
        <w:tc>
          <w:tcPr>
            <w:tcW w:w="2448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Психологическое просвещение</w:t>
            </w:r>
          </w:p>
        </w:tc>
        <w:tc>
          <w:tcPr>
            <w:tcW w:w="1980" w:type="dxa"/>
          </w:tcPr>
          <w:p w:rsidR="0001625C" w:rsidRPr="0001625C" w:rsidRDefault="0001625C" w:rsidP="00B25D5E"/>
          <w:p w:rsidR="0001625C" w:rsidRPr="0001625C" w:rsidRDefault="0001625C" w:rsidP="00B25D5E"/>
        </w:tc>
        <w:tc>
          <w:tcPr>
            <w:tcW w:w="2340" w:type="dxa"/>
          </w:tcPr>
          <w:p w:rsidR="0001625C" w:rsidRPr="0001625C" w:rsidRDefault="0001625C" w:rsidP="00B25D5E"/>
          <w:p w:rsidR="0001625C" w:rsidRPr="0001625C" w:rsidRDefault="0001625C" w:rsidP="00B25D5E"/>
        </w:tc>
        <w:tc>
          <w:tcPr>
            <w:tcW w:w="216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Родительское собрание в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9 классе</w:t>
            </w: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sz w:val="22"/>
                <w:szCs w:val="22"/>
              </w:rPr>
              <w:t>«Учебные трудности 9 класса»</w:t>
            </w:r>
          </w:p>
        </w:tc>
        <w:tc>
          <w:tcPr>
            <w:tcW w:w="163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месяца.</w:t>
            </w:r>
          </w:p>
        </w:tc>
      </w:tr>
    </w:tbl>
    <w:p w:rsidR="0001625C" w:rsidRPr="0001625C" w:rsidRDefault="0001625C" w:rsidP="0001625C">
      <w:pPr>
        <w:jc w:val="both"/>
        <w:rPr>
          <w:sz w:val="22"/>
          <w:szCs w:val="22"/>
        </w:rPr>
      </w:pPr>
    </w:p>
    <w:p w:rsidR="0001625C" w:rsidRPr="0001625C" w:rsidRDefault="0001625C" w:rsidP="0001625C">
      <w:pPr>
        <w:jc w:val="center"/>
        <w:rPr>
          <w:b/>
          <w:shadow/>
          <w:sz w:val="22"/>
          <w:szCs w:val="22"/>
        </w:rPr>
      </w:pPr>
      <w:r w:rsidRPr="0001625C">
        <w:rPr>
          <w:b/>
          <w:shadow/>
          <w:sz w:val="22"/>
          <w:szCs w:val="22"/>
        </w:rPr>
        <w:t>ноябрь</w:t>
      </w:r>
    </w:p>
    <w:p w:rsidR="0001625C" w:rsidRPr="0001625C" w:rsidRDefault="0001625C" w:rsidP="0001625C">
      <w:pPr>
        <w:jc w:val="both"/>
        <w:rPr>
          <w:b/>
          <w:shadow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9"/>
        <w:gridCol w:w="2165"/>
        <w:gridCol w:w="2144"/>
        <w:gridCol w:w="2160"/>
        <w:gridCol w:w="1850"/>
      </w:tblGrid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Направление деятельности психолога</w:t>
            </w:r>
          </w:p>
        </w:tc>
        <w:tc>
          <w:tcPr>
            <w:tcW w:w="2165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учащимися</w:t>
            </w:r>
          </w:p>
        </w:tc>
        <w:tc>
          <w:tcPr>
            <w:tcW w:w="2144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педагогами</w:t>
            </w:r>
          </w:p>
        </w:tc>
        <w:tc>
          <w:tcPr>
            <w:tcW w:w="2160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850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Время проведения</w:t>
            </w:r>
          </w:p>
        </w:tc>
      </w:tr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Психолого-педагогическая диагностика</w:t>
            </w:r>
          </w:p>
        </w:tc>
        <w:tc>
          <w:tcPr>
            <w:tcW w:w="216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1.Исследование уровня адаптации в старшем звене                10-го класса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2.Изучение уровня развития самоуправления</w:t>
            </w:r>
          </w:p>
        </w:tc>
        <w:tc>
          <w:tcPr>
            <w:tcW w:w="2144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Проведение экспертного диагностического обследования педагогов                 10-го класса</w:t>
            </w:r>
          </w:p>
        </w:tc>
        <w:tc>
          <w:tcPr>
            <w:tcW w:w="216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Проведение экспертного диагностического обследования родителей учащихся     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  10-го класса</w:t>
            </w:r>
          </w:p>
        </w:tc>
        <w:tc>
          <w:tcPr>
            <w:tcW w:w="1850" w:type="dxa"/>
          </w:tcPr>
          <w:p w:rsidR="0001625C" w:rsidRPr="0001625C" w:rsidRDefault="0001625C" w:rsidP="00B25D5E"/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Коррекционно-развивающая работа</w:t>
            </w:r>
          </w:p>
        </w:tc>
        <w:tc>
          <w:tcPr>
            <w:tcW w:w="216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1.Ведение развивающих занятий в 5 классе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2. Развивающие занятия в 1-ом, 2-ом  классах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3.Коррекционно-развивающие занятия с детьми 7 вида обучения.</w:t>
            </w:r>
          </w:p>
        </w:tc>
        <w:tc>
          <w:tcPr>
            <w:tcW w:w="2144" w:type="dxa"/>
          </w:tcPr>
          <w:p w:rsidR="0001625C" w:rsidRPr="0001625C" w:rsidRDefault="0001625C" w:rsidP="00B25D5E"/>
        </w:tc>
        <w:tc>
          <w:tcPr>
            <w:tcW w:w="2160" w:type="dxa"/>
          </w:tcPr>
          <w:p w:rsidR="0001625C" w:rsidRPr="0001625C" w:rsidRDefault="0001625C" w:rsidP="00B25D5E"/>
        </w:tc>
        <w:tc>
          <w:tcPr>
            <w:tcW w:w="185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Консультирование</w:t>
            </w:r>
          </w:p>
        </w:tc>
        <w:tc>
          <w:tcPr>
            <w:tcW w:w="216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1.Групповые консультации по вопросам профориентации учащихся 9-го класса.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2.Индивидуальные консультации для учащихся по вопросам межличностных взаимоотношений</w:t>
            </w:r>
          </w:p>
        </w:tc>
        <w:tc>
          <w:tcPr>
            <w:tcW w:w="2144" w:type="dxa"/>
          </w:tcPr>
          <w:p w:rsidR="0001625C" w:rsidRPr="0001625C" w:rsidRDefault="0001625C" w:rsidP="00B25D5E"/>
          <w:p w:rsidR="0001625C" w:rsidRPr="0001625C" w:rsidRDefault="0001625C" w:rsidP="00B25D5E"/>
        </w:tc>
        <w:tc>
          <w:tcPr>
            <w:tcW w:w="216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Групповые и индивидуальные консультации родителей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10-го класса по итогам  психологической диагностики. </w:t>
            </w:r>
          </w:p>
        </w:tc>
        <w:tc>
          <w:tcPr>
            <w:tcW w:w="185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Психологическое просвещение</w:t>
            </w:r>
          </w:p>
        </w:tc>
        <w:tc>
          <w:tcPr>
            <w:tcW w:w="216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Тренинг личностного роста  для членов совета старшеклассников</w:t>
            </w:r>
          </w:p>
        </w:tc>
        <w:tc>
          <w:tcPr>
            <w:tcW w:w="2144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Проведение методического семинара  для педагогов  5-го класса "Обеспечение успешной адаптации.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«Адаптация учащихся 10-го класса».</w:t>
            </w:r>
          </w:p>
        </w:tc>
        <w:tc>
          <w:tcPr>
            <w:tcW w:w="216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Родительское собрание в 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10-ом классе «Психологические особенности поведения старшеклассника»</w:t>
            </w:r>
          </w:p>
          <w:p w:rsidR="0001625C" w:rsidRPr="0001625C" w:rsidRDefault="0001625C" w:rsidP="00B25D5E"/>
        </w:tc>
        <w:tc>
          <w:tcPr>
            <w:tcW w:w="185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</w:tbl>
    <w:p w:rsidR="0001625C" w:rsidRDefault="0001625C" w:rsidP="0001625C">
      <w:pPr>
        <w:tabs>
          <w:tab w:val="left" w:pos="540"/>
          <w:tab w:val="left" w:pos="720"/>
        </w:tabs>
        <w:jc w:val="center"/>
        <w:rPr>
          <w:b/>
          <w:shadow/>
          <w:sz w:val="22"/>
          <w:szCs w:val="22"/>
        </w:rPr>
      </w:pPr>
    </w:p>
    <w:p w:rsidR="002A6F9E" w:rsidRDefault="002A6F9E" w:rsidP="0001625C">
      <w:pPr>
        <w:tabs>
          <w:tab w:val="left" w:pos="540"/>
          <w:tab w:val="left" w:pos="720"/>
        </w:tabs>
        <w:jc w:val="center"/>
        <w:rPr>
          <w:b/>
          <w:shadow/>
          <w:sz w:val="22"/>
          <w:szCs w:val="22"/>
        </w:rPr>
      </w:pPr>
    </w:p>
    <w:p w:rsidR="002A6F9E" w:rsidRDefault="002A6F9E" w:rsidP="0001625C">
      <w:pPr>
        <w:tabs>
          <w:tab w:val="left" w:pos="540"/>
          <w:tab w:val="left" w:pos="720"/>
        </w:tabs>
        <w:jc w:val="center"/>
        <w:rPr>
          <w:b/>
          <w:shadow/>
          <w:sz w:val="22"/>
          <w:szCs w:val="22"/>
        </w:rPr>
      </w:pPr>
    </w:p>
    <w:p w:rsidR="002A6F9E" w:rsidRDefault="002A6F9E" w:rsidP="0001625C">
      <w:pPr>
        <w:tabs>
          <w:tab w:val="left" w:pos="540"/>
          <w:tab w:val="left" w:pos="720"/>
        </w:tabs>
        <w:jc w:val="center"/>
        <w:rPr>
          <w:b/>
          <w:shadow/>
          <w:sz w:val="22"/>
          <w:szCs w:val="22"/>
        </w:rPr>
      </w:pPr>
    </w:p>
    <w:p w:rsidR="002A6F9E" w:rsidRDefault="002A6F9E" w:rsidP="0001625C">
      <w:pPr>
        <w:tabs>
          <w:tab w:val="left" w:pos="540"/>
          <w:tab w:val="left" w:pos="720"/>
        </w:tabs>
        <w:jc w:val="center"/>
        <w:rPr>
          <w:b/>
          <w:shadow/>
          <w:sz w:val="22"/>
          <w:szCs w:val="22"/>
        </w:rPr>
      </w:pPr>
    </w:p>
    <w:p w:rsidR="0001625C" w:rsidRDefault="002A6F9E" w:rsidP="0001625C">
      <w:pPr>
        <w:tabs>
          <w:tab w:val="left" w:pos="540"/>
          <w:tab w:val="left" w:pos="720"/>
        </w:tabs>
        <w:jc w:val="center"/>
        <w:rPr>
          <w:b/>
          <w:shadow/>
          <w:sz w:val="22"/>
          <w:szCs w:val="22"/>
        </w:rPr>
      </w:pPr>
      <w:r w:rsidRPr="0001625C">
        <w:rPr>
          <w:b/>
          <w:shadow/>
          <w:sz w:val="22"/>
          <w:szCs w:val="22"/>
        </w:rPr>
        <w:lastRenderedPageBreak/>
        <w:t>Д</w:t>
      </w:r>
      <w:r w:rsidR="0001625C" w:rsidRPr="0001625C">
        <w:rPr>
          <w:b/>
          <w:shadow/>
          <w:sz w:val="22"/>
          <w:szCs w:val="22"/>
        </w:rPr>
        <w:t>екабрь</w:t>
      </w:r>
    </w:p>
    <w:p w:rsidR="002A6F9E" w:rsidRPr="0001625C" w:rsidRDefault="002A6F9E" w:rsidP="0001625C">
      <w:pPr>
        <w:tabs>
          <w:tab w:val="left" w:pos="540"/>
          <w:tab w:val="left" w:pos="720"/>
        </w:tabs>
        <w:jc w:val="center"/>
        <w:rPr>
          <w:b/>
          <w:shadow/>
          <w:sz w:val="22"/>
          <w:szCs w:val="22"/>
        </w:rPr>
      </w:pPr>
    </w:p>
    <w:p w:rsidR="0001625C" w:rsidRPr="0001625C" w:rsidRDefault="0001625C" w:rsidP="0001625C">
      <w:pPr>
        <w:tabs>
          <w:tab w:val="left" w:pos="540"/>
          <w:tab w:val="left" w:pos="720"/>
        </w:tabs>
        <w:jc w:val="both"/>
        <w:rPr>
          <w:b/>
          <w:outline/>
          <w:sz w:val="22"/>
          <w:szCs w:val="22"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980"/>
        <w:gridCol w:w="2160"/>
        <w:gridCol w:w="2160"/>
        <w:gridCol w:w="1635"/>
      </w:tblGrid>
      <w:tr w:rsidR="0001625C" w:rsidRPr="0001625C" w:rsidTr="00B25D5E">
        <w:tc>
          <w:tcPr>
            <w:tcW w:w="2448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Направление деятельности психолога</w:t>
            </w:r>
          </w:p>
        </w:tc>
        <w:tc>
          <w:tcPr>
            <w:tcW w:w="1980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учащимися</w:t>
            </w:r>
          </w:p>
        </w:tc>
        <w:tc>
          <w:tcPr>
            <w:tcW w:w="2160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педагогами</w:t>
            </w:r>
          </w:p>
        </w:tc>
        <w:tc>
          <w:tcPr>
            <w:tcW w:w="2160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635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Время проведения</w:t>
            </w:r>
          </w:p>
        </w:tc>
      </w:tr>
      <w:tr w:rsidR="0001625C" w:rsidRPr="0001625C" w:rsidTr="00B25D5E">
        <w:tc>
          <w:tcPr>
            <w:tcW w:w="2448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Психолого-педагогическая диагностика</w:t>
            </w:r>
          </w:p>
        </w:tc>
        <w:tc>
          <w:tcPr>
            <w:tcW w:w="198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Исследование особенностей подросткового кризиса в  8-ом классе</w:t>
            </w:r>
          </w:p>
        </w:tc>
        <w:tc>
          <w:tcPr>
            <w:tcW w:w="216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Проведение экспертного диагностического обследования педагогов предметников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8-го класса</w:t>
            </w:r>
          </w:p>
        </w:tc>
        <w:tc>
          <w:tcPr>
            <w:tcW w:w="216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Проведение экспертного диагностического обследования родителей учащихся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8-го класса</w:t>
            </w:r>
          </w:p>
        </w:tc>
        <w:tc>
          <w:tcPr>
            <w:tcW w:w="1635" w:type="dxa"/>
          </w:tcPr>
          <w:p w:rsidR="0001625C" w:rsidRPr="0001625C" w:rsidRDefault="0001625C" w:rsidP="00B25D5E"/>
          <w:p w:rsidR="0001625C" w:rsidRPr="0001625C" w:rsidRDefault="0001625C" w:rsidP="00B25D5E">
            <w:r w:rsidRPr="0001625C">
              <w:rPr>
                <w:sz w:val="22"/>
                <w:szCs w:val="22"/>
              </w:rPr>
              <w:t>5-11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Декабря</w:t>
            </w:r>
          </w:p>
        </w:tc>
      </w:tr>
      <w:tr w:rsidR="0001625C" w:rsidRPr="0001625C" w:rsidTr="00B25D5E">
        <w:tc>
          <w:tcPr>
            <w:tcW w:w="2448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Коррекционно-развивающая работа</w:t>
            </w:r>
          </w:p>
        </w:tc>
        <w:tc>
          <w:tcPr>
            <w:tcW w:w="198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1.Ведение развивающих занятий в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5-ом классе.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2. Ведение индивидуальных коррекционных занятий с учащимися 1-го, 2-го класса.</w:t>
            </w: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sz w:val="22"/>
                <w:szCs w:val="22"/>
              </w:rPr>
              <w:t>3.Коррекционно-развивающие занятия с детьми 7 вида обучения.</w:t>
            </w:r>
          </w:p>
        </w:tc>
        <w:tc>
          <w:tcPr>
            <w:tcW w:w="2160" w:type="dxa"/>
          </w:tcPr>
          <w:p w:rsidR="0001625C" w:rsidRPr="0001625C" w:rsidRDefault="0001625C" w:rsidP="00B25D5E"/>
        </w:tc>
        <w:tc>
          <w:tcPr>
            <w:tcW w:w="2160" w:type="dxa"/>
          </w:tcPr>
          <w:p w:rsidR="0001625C" w:rsidRPr="0001625C" w:rsidRDefault="0001625C" w:rsidP="00B25D5E">
            <w:pPr>
              <w:rPr>
                <w:b/>
              </w:rPr>
            </w:pPr>
          </w:p>
        </w:tc>
        <w:tc>
          <w:tcPr>
            <w:tcW w:w="163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  <w:tr w:rsidR="0001625C" w:rsidRPr="0001625C" w:rsidTr="00B25D5E">
        <w:tc>
          <w:tcPr>
            <w:tcW w:w="2448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Консультирование</w:t>
            </w:r>
          </w:p>
        </w:tc>
        <w:tc>
          <w:tcPr>
            <w:tcW w:w="1980" w:type="dxa"/>
          </w:tcPr>
          <w:p w:rsidR="0001625C" w:rsidRPr="0001625C" w:rsidRDefault="0001625C" w:rsidP="00B25D5E"/>
        </w:tc>
        <w:tc>
          <w:tcPr>
            <w:tcW w:w="2160" w:type="dxa"/>
          </w:tcPr>
          <w:p w:rsidR="0001625C" w:rsidRPr="0001625C" w:rsidRDefault="0001625C" w:rsidP="00B25D5E"/>
        </w:tc>
        <w:tc>
          <w:tcPr>
            <w:tcW w:w="216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Родительское собрание для родителей 8-го класса по итогам  тестирования</w:t>
            </w:r>
          </w:p>
        </w:tc>
        <w:tc>
          <w:tcPr>
            <w:tcW w:w="163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  <w:tr w:rsidR="0001625C" w:rsidRPr="0001625C" w:rsidTr="00B25D5E">
        <w:tc>
          <w:tcPr>
            <w:tcW w:w="2448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Психологическое просвещение</w:t>
            </w:r>
          </w:p>
        </w:tc>
        <w:tc>
          <w:tcPr>
            <w:tcW w:w="1980" w:type="dxa"/>
          </w:tcPr>
          <w:p w:rsidR="0001625C" w:rsidRPr="0001625C" w:rsidRDefault="0001625C" w:rsidP="00B25D5E"/>
          <w:p w:rsidR="0001625C" w:rsidRPr="0001625C" w:rsidRDefault="0001625C" w:rsidP="00B25D5E"/>
        </w:tc>
        <w:tc>
          <w:tcPr>
            <w:tcW w:w="2160" w:type="dxa"/>
          </w:tcPr>
          <w:p w:rsidR="0001625C" w:rsidRPr="0001625C" w:rsidRDefault="0001625C" w:rsidP="00B25D5E">
            <w:pPr>
              <w:ind w:left="-96"/>
            </w:pPr>
          </w:p>
        </w:tc>
        <w:tc>
          <w:tcPr>
            <w:tcW w:w="216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Родительские собрания в 8 классах «Как пережить подростковый кризис»</w:t>
            </w:r>
          </w:p>
        </w:tc>
        <w:tc>
          <w:tcPr>
            <w:tcW w:w="163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</w:tbl>
    <w:p w:rsidR="0001625C" w:rsidRPr="0001625C" w:rsidRDefault="0001625C" w:rsidP="0001625C">
      <w:pPr>
        <w:jc w:val="both"/>
        <w:rPr>
          <w:b/>
          <w:shadow/>
          <w:sz w:val="22"/>
          <w:szCs w:val="22"/>
        </w:rPr>
      </w:pPr>
    </w:p>
    <w:p w:rsidR="0001625C" w:rsidRPr="0001625C" w:rsidRDefault="0001625C" w:rsidP="0001625C">
      <w:pPr>
        <w:jc w:val="center"/>
        <w:rPr>
          <w:b/>
          <w:shadow/>
          <w:sz w:val="22"/>
          <w:szCs w:val="22"/>
        </w:rPr>
      </w:pPr>
      <w:r w:rsidRPr="0001625C">
        <w:rPr>
          <w:b/>
          <w:shadow/>
          <w:sz w:val="22"/>
          <w:szCs w:val="22"/>
        </w:rPr>
        <w:t>январь</w:t>
      </w:r>
    </w:p>
    <w:p w:rsidR="0001625C" w:rsidRPr="0001625C" w:rsidRDefault="0001625C" w:rsidP="0001625C">
      <w:pPr>
        <w:jc w:val="both"/>
        <w:rPr>
          <w:shadow/>
          <w:sz w:val="22"/>
          <w:szCs w:val="22"/>
        </w:rPr>
      </w:pP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9"/>
        <w:gridCol w:w="1973"/>
        <w:gridCol w:w="2165"/>
        <w:gridCol w:w="2049"/>
        <w:gridCol w:w="1985"/>
      </w:tblGrid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Направление деятельности психолога</w:t>
            </w:r>
          </w:p>
        </w:tc>
        <w:tc>
          <w:tcPr>
            <w:tcW w:w="1973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учащимися</w:t>
            </w:r>
          </w:p>
        </w:tc>
        <w:tc>
          <w:tcPr>
            <w:tcW w:w="2165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педагогами</w:t>
            </w:r>
          </w:p>
        </w:tc>
        <w:tc>
          <w:tcPr>
            <w:tcW w:w="2049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985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Время проведения</w:t>
            </w:r>
          </w:p>
        </w:tc>
      </w:tr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Психолого-педагогическая диагностика</w:t>
            </w: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</w:tc>
        <w:tc>
          <w:tcPr>
            <w:tcW w:w="1973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Диагностика психологической готовности учащихся 4-го класса к обучению в среднем звене.</w:t>
            </w:r>
          </w:p>
        </w:tc>
        <w:tc>
          <w:tcPr>
            <w:tcW w:w="216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Проведение  диагностического исследования педагогов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4-го класса</w:t>
            </w:r>
          </w:p>
        </w:tc>
        <w:tc>
          <w:tcPr>
            <w:tcW w:w="2049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Проведение экспертного диагностического обследования родителей учащихся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4-х классов</w:t>
            </w:r>
          </w:p>
        </w:tc>
        <w:tc>
          <w:tcPr>
            <w:tcW w:w="1985" w:type="dxa"/>
          </w:tcPr>
          <w:p w:rsidR="0001625C" w:rsidRPr="0001625C" w:rsidRDefault="0001625C" w:rsidP="00B25D5E"/>
          <w:p w:rsidR="0001625C" w:rsidRPr="0001625C" w:rsidRDefault="0001625C" w:rsidP="00B25D5E">
            <w:r w:rsidRPr="0001625C">
              <w:rPr>
                <w:sz w:val="22"/>
                <w:szCs w:val="22"/>
              </w:rPr>
              <w:t>12-20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января</w:t>
            </w:r>
          </w:p>
        </w:tc>
      </w:tr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Коррекционно-развивающая работа</w:t>
            </w: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</w:tc>
        <w:tc>
          <w:tcPr>
            <w:tcW w:w="1973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lastRenderedPageBreak/>
              <w:t>1.Коррекционно-развивающие занятия с детьми группы риска.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2.Ведение развивающих занятий во 2 классе.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3. Ведение </w:t>
            </w:r>
            <w:r w:rsidRPr="0001625C">
              <w:rPr>
                <w:sz w:val="22"/>
                <w:szCs w:val="22"/>
              </w:rPr>
              <w:lastRenderedPageBreak/>
              <w:t>развивающих групп 1-го класса.</w:t>
            </w:r>
          </w:p>
        </w:tc>
        <w:tc>
          <w:tcPr>
            <w:tcW w:w="2165" w:type="dxa"/>
          </w:tcPr>
          <w:p w:rsidR="0001625C" w:rsidRPr="0001625C" w:rsidRDefault="0001625C" w:rsidP="00B25D5E"/>
        </w:tc>
        <w:tc>
          <w:tcPr>
            <w:tcW w:w="2049" w:type="dxa"/>
          </w:tcPr>
          <w:p w:rsidR="0001625C" w:rsidRPr="0001625C" w:rsidRDefault="0001625C" w:rsidP="00B25D5E"/>
        </w:tc>
        <w:tc>
          <w:tcPr>
            <w:tcW w:w="1985" w:type="dxa"/>
          </w:tcPr>
          <w:p w:rsidR="0001625C" w:rsidRPr="0001625C" w:rsidRDefault="0001625C" w:rsidP="00B25D5E"/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lastRenderedPageBreak/>
              <w:t>Консультирование</w:t>
            </w:r>
          </w:p>
        </w:tc>
        <w:tc>
          <w:tcPr>
            <w:tcW w:w="1973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1.Групповые консультации по вопросам профориентации учащихся 9-го класса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2.Индивидуальное консультирование учащихся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4-х классов</w:t>
            </w:r>
          </w:p>
        </w:tc>
        <w:tc>
          <w:tcPr>
            <w:tcW w:w="216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Проведение групповых консультаций педагогов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4-го класса: разработка программ помощи школьникам, испытывающим проблемы в обучении, поведении и психическом самочувствии</w:t>
            </w:r>
          </w:p>
        </w:tc>
        <w:tc>
          <w:tcPr>
            <w:tcW w:w="2049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Родительское собрание в 9 классе при переходе в 10 класс. </w:t>
            </w:r>
          </w:p>
        </w:tc>
        <w:tc>
          <w:tcPr>
            <w:tcW w:w="198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Психологическое просвещение</w:t>
            </w:r>
          </w:p>
          <w:p w:rsidR="0001625C" w:rsidRPr="0001625C" w:rsidRDefault="0001625C" w:rsidP="00B25D5E">
            <w:pPr>
              <w:rPr>
                <w:b/>
              </w:rPr>
            </w:pPr>
          </w:p>
        </w:tc>
        <w:tc>
          <w:tcPr>
            <w:tcW w:w="1973" w:type="dxa"/>
          </w:tcPr>
          <w:p w:rsidR="0001625C" w:rsidRPr="0001625C" w:rsidRDefault="0001625C" w:rsidP="00B25D5E"/>
        </w:tc>
        <w:tc>
          <w:tcPr>
            <w:tcW w:w="2165" w:type="dxa"/>
          </w:tcPr>
          <w:p w:rsidR="0001625C" w:rsidRPr="0001625C" w:rsidRDefault="0001625C" w:rsidP="00B25D5E"/>
        </w:tc>
        <w:tc>
          <w:tcPr>
            <w:tcW w:w="2049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Родительские собрания в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4-ом классе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«Психологическая готовность к переходу в среднее звено»»</w:t>
            </w:r>
          </w:p>
        </w:tc>
        <w:tc>
          <w:tcPr>
            <w:tcW w:w="198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</w:tbl>
    <w:p w:rsidR="0001625C" w:rsidRPr="0001625C" w:rsidRDefault="0001625C" w:rsidP="0001625C">
      <w:pPr>
        <w:tabs>
          <w:tab w:val="left" w:pos="9195"/>
        </w:tabs>
        <w:jc w:val="both"/>
        <w:rPr>
          <w:b/>
          <w:shadow/>
          <w:sz w:val="22"/>
          <w:szCs w:val="22"/>
        </w:rPr>
      </w:pPr>
      <w:r w:rsidRPr="0001625C">
        <w:rPr>
          <w:b/>
          <w:shadow/>
          <w:sz w:val="22"/>
          <w:szCs w:val="22"/>
        </w:rPr>
        <w:tab/>
      </w:r>
    </w:p>
    <w:p w:rsidR="0001625C" w:rsidRPr="0001625C" w:rsidRDefault="0001625C" w:rsidP="0001625C">
      <w:pPr>
        <w:jc w:val="center"/>
        <w:rPr>
          <w:b/>
          <w:shadow/>
          <w:sz w:val="22"/>
          <w:szCs w:val="22"/>
        </w:rPr>
      </w:pPr>
      <w:r w:rsidRPr="0001625C">
        <w:rPr>
          <w:b/>
          <w:shadow/>
          <w:sz w:val="22"/>
          <w:szCs w:val="22"/>
        </w:rPr>
        <w:t>февраль</w:t>
      </w:r>
    </w:p>
    <w:p w:rsidR="0001625C" w:rsidRPr="0001625C" w:rsidRDefault="0001625C" w:rsidP="0001625C">
      <w:pPr>
        <w:jc w:val="both"/>
        <w:rPr>
          <w:sz w:val="22"/>
          <w:szCs w:val="22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9"/>
        <w:gridCol w:w="2365"/>
        <w:gridCol w:w="1757"/>
        <w:gridCol w:w="2088"/>
        <w:gridCol w:w="1479"/>
      </w:tblGrid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Направление деятельности психолога</w:t>
            </w:r>
          </w:p>
        </w:tc>
        <w:tc>
          <w:tcPr>
            <w:tcW w:w="2365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учащимися</w:t>
            </w:r>
          </w:p>
        </w:tc>
        <w:tc>
          <w:tcPr>
            <w:tcW w:w="1757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педагогами</w:t>
            </w:r>
          </w:p>
        </w:tc>
        <w:tc>
          <w:tcPr>
            <w:tcW w:w="2088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79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Время проведения</w:t>
            </w:r>
          </w:p>
        </w:tc>
      </w:tr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Психолого-педагогическая диагностика</w:t>
            </w: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</w:tc>
        <w:tc>
          <w:tcPr>
            <w:tcW w:w="236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1.Вторичное исследование уровня адаптации  в начальном звене в                1-ом классе.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2. Диагностика уровня психологической готовности к обучению в школе будущих первоклассников</w:t>
            </w:r>
          </w:p>
        </w:tc>
        <w:tc>
          <w:tcPr>
            <w:tcW w:w="1757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Проведение экспертного диагностического обследования педагогов                 1-го класса</w:t>
            </w:r>
          </w:p>
        </w:tc>
        <w:tc>
          <w:tcPr>
            <w:tcW w:w="2088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Проведение экспертного диагностического обследования родителей учащихся     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  1-го класса</w:t>
            </w:r>
          </w:p>
        </w:tc>
        <w:tc>
          <w:tcPr>
            <w:tcW w:w="1479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6-17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февраля</w:t>
            </w:r>
          </w:p>
        </w:tc>
      </w:tr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Коррекционно-развивающая работа</w:t>
            </w: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</w:tc>
        <w:tc>
          <w:tcPr>
            <w:tcW w:w="236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1.Коррекционно-развивающие занятия с детьми с ОВЗ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2.Ведение развивающих занятий в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5-м классе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3. Ведение развивающих групп в 1-ом, 2-ом  классах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4.Развивающие занятия в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8-ом классе</w:t>
            </w:r>
          </w:p>
        </w:tc>
        <w:tc>
          <w:tcPr>
            <w:tcW w:w="1757" w:type="dxa"/>
          </w:tcPr>
          <w:p w:rsidR="0001625C" w:rsidRPr="0001625C" w:rsidRDefault="0001625C" w:rsidP="00B25D5E"/>
        </w:tc>
        <w:tc>
          <w:tcPr>
            <w:tcW w:w="2088" w:type="dxa"/>
          </w:tcPr>
          <w:p w:rsidR="0001625C" w:rsidRPr="0001625C" w:rsidRDefault="0001625C" w:rsidP="00B25D5E"/>
        </w:tc>
        <w:tc>
          <w:tcPr>
            <w:tcW w:w="1479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Консультирование</w:t>
            </w:r>
          </w:p>
        </w:tc>
        <w:tc>
          <w:tcPr>
            <w:tcW w:w="236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Групповые консультации по вопросам профориентации учащихся 9-х классов</w:t>
            </w:r>
          </w:p>
        </w:tc>
        <w:tc>
          <w:tcPr>
            <w:tcW w:w="1757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Семинар «Психологические особенности детей группы риска»</w:t>
            </w:r>
          </w:p>
        </w:tc>
        <w:tc>
          <w:tcPr>
            <w:tcW w:w="2088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Индивидуальные  консультации для родителей  будущих первоклассников </w:t>
            </w:r>
          </w:p>
          <w:p w:rsidR="0001625C" w:rsidRPr="0001625C" w:rsidRDefault="0001625C" w:rsidP="00B25D5E"/>
        </w:tc>
        <w:tc>
          <w:tcPr>
            <w:tcW w:w="1479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  <w:tr w:rsidR="0001625C" w:rsidRPr="0001625C" w:rsidTr="00B25D5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Психологическое просвещение</w:t>
            </w:r>
          </w:p>
        </w:tc>
        <w:tc>
          <w:tcPr>
            <w:tcW w:w="236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Оформление стенда по теме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«Приемы саморегуляции»</w:t>
            </w:r>
          </w:p>
        </w:tc>
        <w:tc>
          <w:tcPr>
            <w:tcW w:w="1757" w:type="dxa"/>
          </w:tcPr>
          <w:p w:rsidR="0001625C" w:rsidRPr="0001625C" w:rsidRDefault="0001625C" w:rsidP="00B25D5E"/>
        </w:tc>
        <w:tc>
          <w:tcPr>
            <w:tcW w:w="2088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Родительские собрания для родителей будущих первоклассников «Особенности психологической адаптации первоклассников»</w:t>
            </w:r>
          </w:p>
        </w:tc>
        <w:tc>
          <w:tcPr>
            <w:tcW w:w="1479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</w:tbl>
    <w:p w:rsidR="0001625C" w:rsidRPr="0001625C" w:rsidRDefault="0001625C" w:rsidP="0001625C">
      <w:pPr>
        <w:rPr>
          <w:sz w:val="22"/>
          <w:szCs w:val="22"/>
        </w:rPr>
      </w:pPr>
    </w:p>
    <w:p w:rsidR="0001625C" w:rsidRPr="0001625C" w:rsidRDefault="0001625C" w:rsidP="0001625C">
      <w:pPr>
        <w:jc w:val="center"/>
        <w:rPr>
          <w:b/>
          <w:shadow/>
          <w:sz w:val="22"/>
          <w:szCs w:val="22"/>
        </w:rPr>
      </w:pPr>
      <w:r w:rsidRPr="0001625C">
        <w:rPr>
          <w:b/>
          <w:shadow/>
          <w:sz w:val="22"/>
          <w:szCs w:val="22"/>
        </w:rPr>
        <w:t>март</w:t>
      </w:r>
    </w:p>
    <w:p w:rsidR="0001625C" w:rsidRPr="0001625C" w:rsidRDefault="0001625C" w:rsidP="0001625C">
      <w:pPr>
        <w:rPr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1950"/>
        <w:gridCol w:w="1947"/>
        <w:gridCol w:w="1961"/>
        <w:gridCol w:w="1889"/>
      </w:tblGrid>
      <w:tr w:rsidR="0001625C" w:rsidRPr="0001625C" w:rsidTr="00B25D5E">
        <w:tc>
          <w:tcPr>
            <w:tcW w:w="1970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Направление деятельности психолога</w:t>
            </w:r>
          </w:p>
        </w:tc>
        <w:tc>
          <w:tcPr>
            <w:tcW w:w="1971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учащимися</w:t>
            </w:r>
          </w:p>
        </w:tc>
        <w:tc>
          <w:tcPr>
            <w:tcW w:w="1971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педагогами</w:t>
            </w:r>
          </w:p>
        </w:tc>
        <w:tc>
          <w:tcPr>
            <w:tcW w:w="1971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971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Время проведения</w:t>
            </w:r>
          </w:p>
        </w:tc>
      </w:tr>
      <w:tr w:rsidR="0001625C" w:rsidRPr="0001625C" w:rsidTr="00B25D5E">
        <w:tc>
          <w:tcPr>
            <w:tcW w:w="1970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Психолого-педагогическая диагностика</w:t>
            </w: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01625C" w:rsidRPr="0001625C" w:rsidRDefault="0001625C" w:rsidP="00B25D5E">
            <w:pPr>
              <w:jc w:val="both"/>
            </w:pPr>
          </w:p>
        </w:tc>
        <w:tc>
          <w:tcPr>
            <w:tcW w:w="1971" w:type="dxa"/>
          </w:tcPr>
          <w:p w:rsidR="0001625C" w:rsidRPr="0001625C" w:rsidRDefault="0001625C" w:rsidP="00B25D5E">
            <w:pPr>
              <w:jc w:val="both"/>
            </w:pPr>
            <w:r w:rsidRPr="0001625C">
              <w:rPr>
                <w:sz w:val="22"/>
                <w:szCs w:val="22"/>
              </w:rPr>
              <w:t xml:space="preserve">Экспертно диагностическое обследование педагогов </w:t>
            </w:r>
          </w:p>
          <w:p w:rsidR="0001625C" w:rsidRPr="0001625C" w:rsidRDefault="0001625C" w:rsidP="00B25D5E">
            <w:pPr>
              <w:jc w:val="both"/>
            </w:pPr>
            <w:r w:rsidRPr="0001625C">
              <w:rPr>
                <w:sz w:val="22"/>
                <w:szCs w:val="22"/>
              </w:rPr>
              <w:t xml:space="preserve"> 4-го класса</w:t>
            </w:r>
          </w:p>
        </w:tc>
        <w:tc>
          <w:tcPr>
            <w:tcW w:w="1971" w:type="dxa"/>
          </w:tcPr>
          <w:p w:rsidR="0001625C" w:rsidRPr="0001625C" w:rsidRDefault="0001625C" w:rsidP="00B25D5E">
            <w:pPr>
              <w:jc w:val="both"/>
            </w:pPr>
            <w:r w:rsidRPr="0001625C">
              <w:rPr>
                <w:sz w:val="22"/>
                <w:szCs w:val="22"/>
              </w:rPr>
              <w:t>Проведение экспертного диагностического обследования родителей  учащихся 4-го класса</w:t>
            </w:r>
          </w:p>
        </w:tc>
        <w:tc>
          <w:tcPr>
            <w:tcW w:w="1971" w:type="dxa"/>
          </w:tcPr>
          <w:p w:rsidR="0001625C" w:rsidRPr="0001625C" w:rsidRDefault="0001625C" w:rsidP="00B25D5E">
            <w:pPr>
              <w:jc w:val="both"/>
            </w:pPr>
            <w:r w:rsidRPr="0001625C">
              <w:rPr>
                <w:sz w:val="22"/>
                <w:szCs w:val="22"/>
              </w:rPr>
              <w:t>1-17</w:t>
            </w:r>
          </w:p>
          <w:p w:rsidR="0001625C" w:rsidRPr="0001625C" w:rsidRDefault="0001625C" w:rsidP="00B25D5E">
            <w:pPr>
              <w:jc w:val="both"/>
            </w:pPr>
            <w:r w:rsidRPr="0001625C">
              <w:rPr>
                <w:sz w:val="22"/>
                <w:szCs w:val="22"/>
              </w:rPr>
              <w:t>марта</w:t>
            </w:r>
          </w:p>
        </w:tc>
      </w:tr>
      <w:tr w:rsidR="0001625C" w:rsidRPr="0001625C" w:rsidTr="00B25D5E">
        <w:tc>
          <w:tcPr>
            <w:tcW w:w="1970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Коррекционно-развивающая работа</w:t>
            </w: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</w:tc>
        <w:tc>
          <w:tcPr>
            <w:tcW w:w="1971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1.Коррекционно-развивающие занятия с детьми 7 вида обучения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2.Ведение развивающих занятий в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5-ом классе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3. Ведение развивающих групп в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1-ом, 2-ом классах.</w:t>
            </w:r>
          </w:p>
        </w:tc>
        <w:tc>
          <w:tcPr>
            <w:tcW w:w="1971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.</w:t>
            </w:r>
          </w:p>
        </w:tc>
        <w:tc>
          <w:tcPr>
            <w:tcW w:w="1971" w:type="dxa"/>
          </w:tcPr>
          <w:p w:rsidR="0001625C" w:rsidRPr="0001625C" w:rsidRDefault="0001625C" w:rsidP="00B25D5E"/>
        </w:tc>
        <w:tc>
          <w:tcPr>
            <w:tcW w:w="1971" w:type="dxa"/>
          </w:tcPr>
          <w:p w:rsidR="0001625C" w:rsidRPr="0001625C" w:rsidRDefault="0001625C" w:rsidP="00B25D5E"/>
        </w:tc>
      </w:tr>
      <w:tr w:rsidR="0001625C" w:rsidRPr="0001625C" w:rsidTr="00B25D5E">
        <w:tc>
          <w:tcPr>
            <w:tcW w:w="1970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Консультирование</w:t>
            </w:r>
          </w:p>
        </w:tc>
        <w:tc>
          <w:tcPr>
            <w:tcW w:w="1971" w:type="dxa"/>
          </w:tcPr>
          <w:p w:rsidR="0001625C" w:rsidRPr="0001625C" w:rsidRDefault="0001625C" w:rsidP="00B25D5E"/>
        </w:tc>
        <w:tc>
          <w:tcPr>
            <w:tcW w:w="1971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Проведение психолого-педагогического консилиума  в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4-ом классе</w:t>
            </w:r>
          </w:p>
        </w:tc>
        <w:tc>
          <w:tcPr>
            <w:tcW w:w="1971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Проведение индивидуальных консультаций родителей учащихся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4-х классов</w:t>
            </w:r>
          </w:p>
        </w:tc>
        <w:tc>
          <w:tcPr>
            <w:tcW w:w="1971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  <w:tr w:rsidR="0001625C" w:rsidRPr="0001625C" w:rsidTr="00B25D5E">
        <w:tc>
          <w:tcPr>
            <w:tcW w:w="1970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Психологическое просвещение</w:t>
            </w:r>
          </w:p>
          <w:p w:rsidR="0001625C" w:rsidRPr="0001625C" w:rsidRDefault="0001625C" w:rsidP="00B25D5E">
            <w:pPr>
              <w:rPr>
                <w:b/>
              </w:rPr>
            </w:pPr>
          </w:p>
        </w:tc>
        <w:tc>
          <w:tcPr>
            <w:tcW w:w="1971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Оформление стенда «Как подготовиться к экзаменам»</w:t>
            </w:r>
          </w:p>
        </w:tc>
        <w:tc>
          <w:tcPr>
            <w:tcW w:w="1971" w:type="dxa"/>
          </w:tcPr>
          <w:p w:rsidR="0001625C" w:rsidRPr="0001625C" w:rsidRDefault="0001625C" w:rsidP="00B25D5E"/>
        </w:tc>
        <w:tc>
          <w:tcPr>
            <w:tcW w:w="1971" w:type="dxa"/>
          </w:tcPr>
          <w:p w:rsidR="0001625C" w:rsidRPr="0001625C" w:rsidRDefault="0001625C" w:rsidP="00B25D5E"/>
        </w:tc>
        <w:tc>
          <w:tcPr>
            <w:tcW w:w="1971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</w:tbl>
    <w:p w:rsidR="0001625C" w:rsidRPr="0001625C" w:rsidRDefault="0001625C" w:rsidP="0001625C">
      <w:pPr>
        <w:rPr>
          <w:sz w:val="22"/>
          <w:szCs w:val="22"/>
        </w:rPr>
      </w:pPr>
    </w:p>
    <w:p w:rsidR="0001625C" w:rsidRPr="0001625C" w:rsidRDefault="0001625C" w:rsidP="0001625C">
      <w:pPr>
        <w:jc w:val="center"/>
        <w:rPr>
          <w:shadow/>
          <w:sz w:val="22"/>
          <w:szCs w:val="22"/>
        </w:rPr>
      </w:pPr>
      <w:r w:rsidRPr="0001625C">
        <w:rPr>
          <w:b/>
          <w:shadow/>
          <w:sz w:val="22"/>
          <w:szCs w:val="22"/>
        </w:rPr>
        <w:t>апрель</w:t>
      </w:r>
    </w:p>
    <w:p w:rsidR="0001625C" w:rsidRPr="0001625C" w:rsidRDefault="0001625C" w:rsidP="0001625C">
      <w:pPr>
        <w:jc w:val="both"/>
        <w:rPr>
          <w:shadow/>
          <w:sz w:val="22"/>
          <w:szCs w:val="22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8"/>
        <w:gridCol w:w="1963"/>
        <w:gridCol w:w="1966"/>
        <w:gridCol w:w="1963"/>
        <w:gridCol w:w="1850"/>
      </w:tblGrid>
      <w:tr w:rsidR="0001625C" w:rsidRPr="0001625C" w:rsidTr="00B25D5E">
        <w:tc>
          <w:tcPr>
            <w:tcW w:w="1970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Направление деятельности психолога</w:t>
            </w:r>
          </w:p>
        </w:tc>
        <w:tc>
          <w:tcPr>
            <w:tcW w:w="1970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учащимися</w:t>
            </w:r>
          </w:p>
        </w:tc>
        <w:tc>
          <w:tcPr>
            <w:tcW w:w="1970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педагогами</w:t>
            </w:r>
          </w:p>
        </w:tc>
        <w:tc>
          <w:tcPr>
            <w:tcW w:w="1970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970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Время проведения</w:t>
            </w:r>
          </w:p>
        </w:tc>
      </w:tr>
      <w:tr w:rsidR="0001625C" w:rsidRPr="0001625C" w:rsidTr="00B25D5E">
        <w:tc>
          <w:tcPr>
            <w:tcW w:w="1970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Психолого-педагогическая диагностика</w:t>
            </w: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Диагностика психологической готовности учащихся 4-ом классе к обучению в среднем звене.</w:t>
            </w:r>
          </w:p>
        </w:tc>
        <w:tc>
          <w:tcPr>
            <w:tcW w:w="1970" w:type="dxa"/>
          </w:tcPr>
          <w:p w:rsidR="0001625C" w:rsidRPr="0001625C" w:rsidRDefault="0001625C" w:rsidP="00B25D5E"/>
        </w:tc>
        <w:tc>
          <w:tcPr>
            <w:tcW w:w="197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Проведение экспертного диагностического обследования родителей выпускников</w:t>
            </w:r>
          </w:p>
        </w:tc>
        <w:tc>
          <w:tcPr>
            <w:tcW w:w="197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  <w:tr w:rsidR="0001625C" w:rsidRPr="0001625C" w:rsidTr="00B25D5E">
        <w:trPr>
          <w:trHeight w:val="1963"/>
        </w:trPr>
        <w:tc>
          <w:tcPr>
            <w:tcW w:w="1970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Коррекционно-развивающая работа</w:t>
            </w: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1.Развивающие занятия в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4-ом классе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2.Коррекционно-развивающие занятия с детьми 7 вида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3.Развивающие занятия в 6-ом классе.</w:t>
            </w:r>
          </w:p>
        </w:tc>
        <w:tc>
          <w:tcPr>
            <w:tcW w:w="197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Тренинг эмоциональной устойчивости.</w:t>
            </w:r>
          </w:p>
        </w:tc>
        <w:tc>
          <w:tcPr>
            <w:tcW w:w="1970" w:type="dxa"/>
          </w:tcPr>
          <w:p w:rsidR="0001625C" w:rsidRPr="0001625C" w:rsidRDefault="0001625C" w:rsidP="00B25D5E"/>
        </w:tc>
        <w:tc>
          <w:tcPr>
            <w:tcW w:w="197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В течение месяца</w:t>
            </w:r>
          </w:p>
        </w:tc>
      </w:tr>
      <w:tr w:rsidR="0001625C" w:rsidRPr="0001625C" w:rsidTr="00B25D5E">
        <w:tc>
          <w:tcPr>
            <w:tcW w:w="1970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Консультирование</w:t>
            </w:r>
          </w:p>
        </w:tc>
        <w:tc>
          <w:tcPr>
            <w:tcW w:w="197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Индивидуальное консультирование учащихся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9, 10-х классов по психологической подготовке к итоговой аттестации.</w:t>
            </w:r>
          </w:p>
        </w:tc>
        <w:tc>
          <w:tcPr>
            <w:tcW w:w="197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Индивидуальное консультирование классных руководителей  выпускных классов по результатам психологического обследования</w:t>
            </w:r>
          </w:p>
        </w:tc>
        <w:tc>
          <w:tcPr>
            <w:tcW w:w="197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Индивидуальное консультирование родителей выпускников</w:t>
            </w:r>
          </w:p>
        </w:tc>
        <w:tc>
          <w:tcPr>
            <w:tcW w:w="197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  <w:tr w:rsidR="0001625C" w:rsidRPr="0001625C" w:rsidTr="00B25D5E">
        <w:tc>
          <w:tcPr>
            <w:tcW w:w="1970" w:type="dxa"/>
          </w:tcPr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</w:p>
          <w:p w:rsidR="0001625C" w:rsidRPr="0001625C" w:rsidRDefault="0001625C" w:rsidP="00B25D5E">
            <w:pPr>
              <w:jc w:val="both"/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Психологическое просвещение</w:t>
            </w:r>
          </w:p>
        </w:tc>
        <w:tc>
          <w:tcPr>
            <w:tcW w:w="197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Классные часы в 9,10-х классов « Методы управления эмоциональным состоянием в период итоговой аттестации»</w:t>
            </w:r>
          </w:p>
        </w:tc>
        <w:tc>
          <w:tcPr>
            <w:tcW w:w="197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Просветительский семинар для педагогов «Особенности эмоционального состояния в период выпускных экзаменов»</w:t>
            </w:r>
          </w:p>
        </w:tc>
        <w:tc>
          <w:tcPr>
            <w:tcW w:w="197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Родительские собрания в выпускных классах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«Роль родителей при подготовке школьников к итоговой аттестации»</w:t>
            </w:r>
          </w:p>
        </w:tc>
        <w:tc>
          <w:tcPr>
            <w:tcW w:w="1970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</w:tbl>
    <w:p w:rsidR="0001625C" w:rsidRPr="0001625C" w:rsidRDefault="0001625C" w:rsidP="0001625C">
      <w:pPr>
        <w:jc w:val="both"/>
        <w:rPr>
          <w:sz w:val="22"/>
          <w:szCs w:val="22"/>
        </w:rPr>
      </w:pPr>
    </w:p>
    <w:p w:rsidR="0001625C" w:rsidRPr="0001625C" w:rsidRDefault="0001625C" w:rsidP="0001625C">
      <w:pPr>
        <w:jc w:val="center"/>
        <w:rPr>
          <w:sz w:val="22"/>
          <w:szCs w:val="22"/>
        </w:rPr>
      </w:pPr>
      <w:r w:rsidRPr="0001625C">
        <w:rPr>
          <w:b/>
          <w:shadow/>
          <w:sz w:val="22"/>
          <w:szCs w:val="22"/>
        </w:rPr>
        <w:t>май</w:t>
      </w:r>
    </w:p>
    <w:p w:rsidR="0001625C" w:rsidRPr="0001625C" w:rsidRDefault="0001625C" w:rsidP="0001625C">
      <w:pPr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9"/>
        <w:gridCol w:w="1865"/>
        <w:gridCol w:w="2094"/>
        <w:gridCol w:w="2094"/>
        <w:gridCol w:w="1699"/>
      </w:tblGrid>
      <w:tr w:rsidR="0001625C" w:rsidRPr="0001625C" w:rsidTr="002A6F9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Направление деятельности психолога</w:t>
            </w:r>
          </w:p>
        </w:tc>
        <w:tc>
          <w:tcPr>
            <w:tcW w:w="1865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учащимися</w:t>
            </w:r>
          </w:p>
        </w:tc>
        <w:tc>
          <w:tcPr>
            <w:tcW w:w="2094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педагогами</w:t>
            </w:r>
          </w:p>
        </w:tc>
        <w:tc>
          <w:tcPr>
            <w:tcW w:w="2094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699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Время проведения</w:t>
            </w:r>
          </w:p>
        </w:tc>
      </w:tr>
      <w:tr w:rsidR="0001625C" w:rsidRPr="0001625C" w:rsidTr="002A6F9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Психолого-педагогическая диагностика</w:t>
            </w: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</w:tc>
        <w:tc>
          <w:tcPr>
            <w:tcW w:w="186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Повторное исследование общего уровня развития познавательной сферы учащихся с ОВЗ</w:t>
            </w:r>
          </w:p>
        </w:tc>
        <w:tc>
          <w:tcPr>
            <w:tcW w:w="2094" w:type="dxa"/>
          </w:tcPr>
          <w:p w:rsidR="0001625C" w:rsidRPr="0001625C" w:rsidRDefault="0001625C" w:rsidP="00B25D5E"/>
        </w:tc>
        <w:tc>
          <w:tcPr>
            <w:tcW w:w="2094" w:type="dxa"/>
          </w:tcPr>
          <w:p w:rsidR="0001625C" w:rsidRPr="0001625C" w:rsidRDefault="0001625C" w:rsidP="00B25D5E"/>
        </w:tc>
        <w:tc>
          <w:tcPr>
            <w:tcW w:w="1699" w:type="dxa"/>
          </w:tcPr>
          <w:p w:rsidR="0001625C" w:rsidRPr="0001625C" w:rsidRDefault="0001625C" w:rsidP="00B25D5E"/>
          <w:p w:rsidR="0001625C" w:rsidRPr="0001625C" w:rsidRDefault="0001625C" w:rsidP="00B25D5E">
            <w:r w:rsidRPr="0001625C">
              <w:rPr>
                <w:sz w:val="22"/>
                <w:szCs w:val="22"/>
              </w:rPr>
              <w:t>3- 19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мая</w:t>
            </w:r>
          </w:p>
          <w:p w:rsidR="0001625C" w:rsidRPr="0001625C" w:rsidRDefault="0001625C" w:rsidP="00B25D5E"/>
        </w:tc>
      </w:tr>
      <w:tr w:rsidR="0001625C" w:rsidRPr="0001625C" w:rsidTr="002A6F9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Коррекционно-развивающая работа</w:t>
            </w:r>
          </w:p>
          <w:p w:rsidR="0001625C" w:rsidRPr="0001625C" w:rsidRDefault="0001625C" w:rsidP="00B25D5E">
            <w:pPr>
              <w:rPr>
                <w:b/>
              </w:rPr>
            </w:pPr>
          </w:p>
        </w:tc>
        <w:tc>
          <w:tcPr>
            <w:tcW w:w="1865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1.Развивающие занятия в 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 4-ом классе.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3.Развивающие занятия в  5-хом классе.</w:t>
            </w:r>
          </w:p>
        </w:tc>
        <w:tc>
          <w:tcPr>
            <w:tcW w:w="2094" w:type="dxa"/>
          </w:tcPr>
          <w:p w:rsidR="0001625C" w:rsidRPr="0001625C" w:rsidRDefault="0001625C" w:rsidP="00B25D5E"/>
        </w:tc>
        <w:tc>
          <w:tcPr>
            <w:tcW w:w="2094" w:type="dxa"/>
          </w:tcPr>
          <w:p w:rsidR="0001625C" w:rsidRPr="0001625C" w:rsidRDefault="0001625C" w:rsidP="00B25D5E"/>
        </w:tc>
        <w:tc>
          <w:tcPr>
            <w:tcW w:w="1699" w:type="dxa"/>
          </w:tcPr>
          <w:p w:rsidR="0001625C" w:rsidRPr="0001625C" w:rsidRDefault="0001625C" w:rsidP="00B25D5E"/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</w:t>
            </w:r>
          </w:p>
          <w:p w:rsidR="0001625C" w:rsidRPr="0001625C" w:rsidRDefault="0001625C" w:rsidP="00B25D5E">
            <w:r w:rsidRPr="0001625C">
              <w:rPr>
                <w:sz w:val="22"/>
                <w:szCs w:val="22"/>
              </w:rPr>
              <w:t>месяца</w:t>
            </w:r>
          </w:p>
        </w:tc>
      </w:tr>
      <w:tr w:rsidR="0001625C" w:rsidRPr="0001625C" w:rsidTr="002A6F9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Консультирование</w:t>
            </w:r>
          </w:p>
        </w:tc>
        <w:tc>
          <w:tcPr>
            <w:tcW w:w="1865" w:type="dxa"/>
          </w:tcPr>
          <w:p w:rsidR="0001625C" w:rsidRPr="0001625C" w:rsidRDefault="0001625C" w:rsidP="00B25D5E"/>
        </w:tc>
        <w:tc>
          <w:tcPr>
            <w:tcW w:w="2094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Индивидуальное консультирование классных руководителей по учащимся с ОВЗ</w:t>
            </w:r>
          </w:p>
        </w:tc>
        <w:tc>
          <w:tcPr>
            <w:tcW w:w="2094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 xml:space="preserve">Индивидуальное консультирование родителей  учащихся с ОВЗ </w:t>
            </w:r>
          </w:p>
        </w:tc>
        <w:tc>
          <w:tcPr>
            <w:tcW w:w="1699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  <w:tr w:rsidR="0001625C" w:rsidRPr="0001625C" w:rsidTr="002A6F9E">
        <w:tc>
          <w:tcPr>
            <w:tcW w:w="2279" w:type="dxa"/>
          </w:tcPr>
          <w:p w:rsidR="0001625C" w:rsidRPr="0001625C" w:rsidRDefault="0001625C" w:rsidP="00B25D5E">
            <w:pPr>
              <w:rPr>
                <w:b/>
              </w:rPr>
            </w:pP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 xml:space="preserve">Психологическое </w:t>
            </w:r>
          </w:p>
          <w:p w:rsidR="0001625C" w:rsidRPr="0001625C" w:rsidRDefault="0001625C" w:rsidP="00B25D5E">
            <w:pPr>
              <w:rPr>
                <w:b/>
              </w:rPr>
            </w:pPr>
            <w:r w:rsidRPr="0001625C">
              <w:rPr>
                <w:b/>
                <w:sz w:val="22"/>
                <w:szCs w:val="22"/>
              </w:rPr>
              <w:t>просвещение</w:t>
            </w:r>
          </w:p>
          <w:p w:rsidR="0001625C" w:rsidRPr="0001625C" w:rsidRDefault="0001625C" w:rsidP="00B25D5E">
            <w:pPr>
              <w:rPr>
                <w:b/>
              </w:rPr>
            </w:pPr>
          </w:p>
        </w:tc>
        <w:tc>
          <w:tcPr>
            <w:tcW w:w="1865" w:type="dxa"/>
          </w:tcPr>
          <w:p w:rsidR="0001625C" w:rsidRPr="0001625C" w:rsidRDefault="002A6F9E" w:rsidP="002A6F9E">
            <w:r>
              <w:rPr>
                <w:sz w:val="22"/>
                <w:szCs w:val="22"/>
              </w:rPr>
              <w:t xml:space="preserve">Оформление стенда </w:t>
            </w:r>
            <w:r w:rsidR="0001625C" w:rsidRPr="0001625C">
              <w:rPr>
                <w:sz w:val="22"/>
                <w:szCs w:val="22"/>
              </w:rPr>
              <w:t xml:space="preserve"> «Как </w:t>
            </w:r>
            <w:r>
              <w:rPr>
                <w:sz w:val="22"/>
                <w:szCs w:val="22"/>
              </w:rPr>
              <w:t>п</w:t>
            </w:r>
            <w:r w:rsidR="0001625C" w:rsidRPr="0001625C">
              <w:rPr>
                <w:sz w:val="22"/>
                <w:szCs w:val="22"/>
              </w:rPr>
              <w:t xml:space="preserve">одготовить ребенка к </w:t>
            </w:r>
            <w:r>
              <w:rPr>
                <w:sz w:val="22"/>
                <w:szCs w:val="22"/>
              </w:rPr>
              <w:t>ш</w:t>
            </w:r>
            <w:r w:rsidR="0001625C" w:rsidRPr="0001625C">
              <w:rPr>
                <w:sz w:val="22"/>
                <w:szCs w:val="22"/>
              </w:rPr>
              <w:t>коле»</w:t>
            </w:r>
          </w:p>
        </w:tc>
        <w:tc>
          <w:tcPr>
            <w:tcW w:w="2094" w:type="dxa"/>
          </w:tcPr>
          <w:p w:rsidR="0001625C" w:rsidRPr="0001625C" w:rsidRDefault="0001625C" w:rsidP="00B25D5E"/>
        </w:tc>
        <w:tc>
          <w:tcPr>
            <w:tcW w:w="2094" w:type="dxa"/>
          </w:tcPr>
          <w:p w:rsidR="0001625C" w:rsidRPr="0001625C" w:rsidRDefault="0001625C" w:rsidP="00B25D5E"/>
        </w:tc>
        <w:tc>
          <w:tcPr>
            <w:tcW w:w="1699" w:type="dxa"/>
          </w:tcPr>
          <w:p w:rsidR="0001625C" w:rsidRPr="0001625C" w:rsidRDefault="0001625C" w:rsidP="00B25D5E">
            <w:r w:rsidRPr="0001625C">
              <w:rPr>
                <w:sz w:val="22"/>
                <w:szCs w:val="22"/>
              </w:rPr>
              <w:t>В течение месяца</w:t>
            </w:r>
          </w:p>
        </w:tc>
      </w:tr>
    </w:tbl>
    <w:p w:rsidR="00813831" w:rsidRPr="0001625C" w:rsidRDefault="000C24E2">
      <w:pPr>
        <w:rPr>
          <w:sz w:val="22"/>
          <w:szCs w:val="22"/>
        </w:rPr>
      </w:pPr>
    </w:p>
    <w:sectPr w:rsidR="00813831" w:rsidRPr="0001625C" w:rsidSect="00016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01625C"/>
    <w:rsid w:val="0001625C"/>
    <w:rsid w:val="000C24E2"/>
    <w:rsid w:val="000D28A2"/>
    <w:rsid w:val="002A6F9E"/>
    <w:rsid w:val="00394DE7"/>
    <w:rsid w:val="003F7915"/>
    <w:rsid w:val="00444A77"/>
    <w:rsid w:val="006B4421"/>
    <w:rsid w:val="00794F9C"/>
    <w:rsid w:val="00A7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4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1371</Words>
  <Characters>7817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Дмитиева Л.А</cp:lastModifiedBy>
  <cp:revision>4</cp:revision>
  <dcterms:created xsi:type="dcterms:W3CDTF">2019-02-03T13:15:00Z</dcterms:created>
  <dcterms:modified xsi:type="dcterms:W3CDTF">2019-02-04T05:02:00Z</dcterms:modified>
</cp:coreProperties>
</file>